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469" w:rsidRDefault="00304FD4" w:rsidP="00C80469">
      <w:pPr>
        <w:spacing w:after="0" w:line="257" w:lineRule="auto"/>
      </w:pPr>
      <w:r>
        <w:t>08/10</w:t>
      </w:r>
      <w:r w:rsidR="00C80469">
        <w:t>/2020 – EFOG Meeting</w:t>
      </w:r>
    </w:p>
    <w:p w:rsidR="00A05398" w:rsidRDefault="00C80469" w:rsidP="00C80469">
      <w:pPr>
        <w:spacing w:after="0" w:line="257" w:lineRule="auto"/>
      </w:pPr>
      <w:r>
        <w:tab/>
        <w:t xml:space="preserve">Present: </w:t>
      </w:r>
      <w:r w:rsidR="001B6B6E">
        <w:t>Nena, Bruce, Liz, Steve, Clay, Wendy, Shane, Ashley, Bruno, John</w:t>
      </w:r>
    </w:p>
    <w:p w:rsidR="001B6B6E" w:rsidRDefault="001B6B6E" w:rsidP="00C80469">
      <w:pPr>
        <w:spacing w:after="0" w:line="257" w:lineRule="auto"/>
      </w:pPr>
    </w:p>
    <w:p w:rsidR="001B6B6E" w:rsidRDefault="001B6B6E" w:rsidP="00C80469">
      <w:pPr>
        <w:spacing w:after="0" w:line="257" w:lineRule="auto"/>
      </w:pPr>
      <w:r>
        <w:t>Note: Meeting was brief due to severe weather</w:t>
      </w:r>
    </w:p>
    <w:p w:rsidR="00C80469" w:rsidRDefault="00C80469" w:rsidP="00C80469">
      <w:pPr>
        <w:spacing w:after="0" w:line="257" w:lineRule="auto"/>
      </w:pPr>
    </w:p>
    <w:p w:rsidR="00155364" w:rsidRDefault="0017117A" w:rsidP="001B6B6E">
      <w:pPr>
        <w:spacing w:after="0" w:line="257" w:lineRule="auto"/>
      </w:pPr>
      <w:r>
        <w:t>Nena</w:t>
      </w:r>
    </w:p>
    <w:p w:rsidR="001B6B6E" w:rsidRDefault="001B6B6E" w:rsidP="001B6B6E">
      <w:pPr>
        <w:pStyle w:val="ListParagraph"/>
        <w:numPr>
          <w:ilvl w:val="0"/>
          <w:numId w:val="41"/>
        </w:numPr>
        <w:spacing w:after="0" w:line="257" w:lineRule="auto"/>
      </w:pPr>
      <w:r>
        <w:t>Paul Rossi sent out an assessment regarding the 431/432 gas yard</w:t>
      </w:r>
    </w:p>
    <w:p w:rsidR="001B6B6E" w:rsidRDefault="001B6B6E" w:rsidP="001B6B6E">
      <w:pPr>
        <w:pStyle w:val="ListParagraph"/>
        <w:numPr>
          <w:ilvl w:val="1"/>
          <w:numId w:val="41"/>
        </w:numPr>
        <w:spacing w:after="0" w:line="257" w:lineRule="auto"/>
      </w:pPr>
      <w:r>
        <w:t>Steve and Bruno please go through the checklist Paul sent regarding this assessment</w:t>
      </w:r>
    </w:p>
    <w:p w:rsidR="001B6B6E" w:rsidRDefault="001B6B6E" w:rsidP="001B6B6E">
      <w:pPr>
        <w:pStyle w:val="ListParagraph"/>
        <w:numPr>
          <w:ilvl w:val="0"/>
          <w:numId w:val="41"/>
        </w:numPr>
        <w:spacing w:after="0" w:line="257" w:lineRule="auto"/>
      </w:pPr>
      <w:r>
        <w:t>Notes from Ops today are in the EFOG chat on Teams</w:t>
      </w:r>
    </w:p>
    <w:p w:rsidR="001B6B6E" w:rsidRDefault="001B6B6E" w:rsidP="001B6B6E">
      <w:pPr>
        <w:pStyle w:val="ListParagraph"/>
        <w:numPr>
          <w:ilvl w:val="0"/>
          <w:numId w:val="41"/>
        </w:numPr>
        <w:spacing w:after="0" w:line="257" w:lineRule="auto"/>
      </w:pPr>
      <w:r>
        <w:t>We will not be entering Limited Ops + before shutdown but DOE has given us an exception to all</w:t>
      </w:r>
      <w:r w:rsidR="00423FE7">
        <w:t>ow</w:t>
      </w:r>
      <w:r>
        <w:t xml:space="preserve"> for more technicians onsite during the shutdown</w:t>
      </w:r>
    </w:p>
    <w:p w:rsidR="001B6B6E" w:rsidRDefault="001B6B6E" w:rsidP="001B6B6E">
      <w:pPr>
        <w:pStyle w:val="ListParagraph"/>
        <w:numPr>
          <w:ilvl w:val="0"/>
          <w:numId w:val="41"/>
        </w:numPr>
        <w:spacing w:after="0" w:line="257" w:lineRule="auto"/>
      </w:pPr>
      <w:r>
        <w:t>During shutdown please minimize your presence onsite unless you are on shift or are Wendy or Clay</w:t>
      </w:r>
    </w:p>
    <w:p w:rsidR="001B6B6E" w:rsidRDefault="001B6B6E" w:rsidP="001B6B6E">
      <w:pPr>
        <w:pStyle w:val="ListParagraph"/>
        <w:numPr>
          <w:ilvl w:val="0"/>
          <w:numId w:val="41"/>
        </w:numPr>
        <w:spacing w:after="0" w:line="257" w:lineRule="auto"/>
      </w:pPr>
      <w:r>
        <w:t>Please see Mohan’s presentation regarding the LBB (see EFOG chat in Teams)</w:t>
      </w:r>
    </w:p>
    <w:p w:rsidR="001B6B6E" w:rsidRDefault="001B6B6E" w:rsidP="001B6B6E">
      <w:pPr>
        <w:pStyle w:val="ListParagraph"/>
        <w:numPr>
          <w:ilvl w:val="0"/>
          <w:numId w:val="41"/>
        </w:numPr>
        <w:spacing w:after="0" w:line="257" w:lineRule="auto"/>
      </w:pPr>
      <w:r>
        <w:t>Nena and Clay have been in discussion with D. Mills/J. Lang about where to store our beamline commissioning items as the 437 cage area needs to be emptied for the 437 lab build out</w:t>
      </w:r>
    </w:p>
    <w:p w:rsidR="00423FE7" w:rsidRDefault="00423FE7" w:rsidP="00423FE7">
      <w:pPr>
        <w:pStyle w:val="ListParagraph"/>
        <w:numPr>
          <w:ilvl w:val="1"/>
          <w:numId w:val="41"/>
        </w:numPr>
        <w:spacing w:after="0" w:line="257" w:lineRule="auto"/>
      </w:pPr>
      <w:r>
        <w:t>We need to figure out what to do with the rest of our items that are in the 437 cage</w:t>
      </w:r>
    </w:p>
    <w:p w:rsidR="001B6B6E" w:rsidRDefault="001B6B6E" w:rsidP="001B6B6E">
      <w:pPr>
        <w:pStyle w:val="ListParagraph"/>
        <w:numPr>
          <w:ilvl w:val="0"/>
          <w:numId w:val="41"/>
        </w:numPr>
        <w:spacing w:after="0" w:line="257" w:lineRule="auto"/>
      </w:pPr>
      <w:r>
        <w:t>There are 2 FC interviews this week</w:t>
      </w:r>
    </w:p>
    <w:p w:rsidR="001B6B6E" w:rsidRDefault="001B6B6E" w:rsidP="001B6B6E">
      <w:pPr>
        <w:pStyle w:val="ListParagraph"/>
        <w:numPr>
          <w:ilvl w:val="1"/>
          <w:numId w:val="41"/>
        </w:numPr>
        <w:spacing w:after="0" w:line="257" w:lineRule="auto"/>
      </w:pPr>
      <w:r>
        <w:t>Nena will assign someone to start each section of questions and then it will be free flowing from there</w:t>
      </w:r>
    </w:p>
    <w:p w:rsidR="001B6B6E" w:rsidRDefault="001B6B6E" w:rsidP="001B6B6E">
      <w:pPr>
        <w:pStyle w:val="ListParagraph"/>
        <w:numPr>
          <w:ilvl w:val="0"/>
          <w:numId w:val="41"/>
        </w:numPr>
        <w:spacing w:after="0" w:line="257" w:lineRule="auto"/>
      </w:pPr>
      <w:r>
        <w:t>Shutdown</w:t>
      </w:r>
    </w:p>
    <w:p w:rsidR="001B6B6E" w:rsidRDefault="001B6B6E" w:rsidP="001B6B6E">
      <w:pPr>
        <w:pStyle w:val="ListParagraph"/>
        <w:numPr>
          <w:ilvl w:val="1"/>
          <w:numId w:val="41"/>
        </w:numPr>
        <w:spacing w:after="0" w:line="257" w:lineRule="auto"/>
      </w:pPr>
      <w:r>
        <w:t>Main focus next few days will most likely be on 2-ID-A</w:t>
      </w:r>
    </w:p>
    <w:p w:rsidR="001B6B6E" w:rsidRDefault="001B6B6E" w:rsidP="001B6B6E">
      <w:pPr>
        <w:pStyle w:val="ListParagraph"/>
        <w:numPr>
          <w:ilvl w:val="1"/>
          <w:numId w:val="41"/>
        </w:numPr>
        <w:spacing w:after="0" w:line="257" w:lineRule="auto"/>
      </w:pPr>
      <w:r>
        <w:t xml:space="preserve">Per C. White </w:t>
      </w:r>
      <w:r w:rsidR="00423FE7">
        <w:t xml:space="preserve">2-ID-A </w:t>
      </w:r>
      <w:r>
        <w:t>is on hold until D. Haeffner and Merrick can have a conversation rega</w:t>
      </w:r>
      <w:bookmarkStart w:id="0" w:name="_GoBack"/>
      <w:bookmarkEnd w:id="0"/>
      <w:r>
        <w:t>rding some concerns Merrick has regarding the safety shutters in the front end</w:t>
      </w:r>
    </w:p>
    <w:sectPr w:rsidR="001B6B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C2A" w:rsidRDefault="00D01C2A" w:rsidP="00D01C2A">
      <w:pPr>
        <w:spacing w:after="0" w:line="240" w:lineRule="auto"/>
      </w:pPr>
      <w:r>
        <w:separator/>
      </w:r>
    </w:p>
  </w:endnote>
  <w:endnote w:type="continuationSeparator" w:id="0">
    <w:p w:rsidR="00D01C2A" w:rsidRDefault="00D01C2A" w:rsidP="00D01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C2A" w:rsidRDefault="00D01C2A" w:rsidP="00D01C2A">
      <w:pPr>
        <w:spacing w:after="0" w:line="240" w:lineRule="auto"/>
      </w:pPr>
      <w:r>
        <w:separator/>
      </w:r>
    </w:p>
  </w:footnote>
  <w:footnote w:type="continuationSeparator" w:id="0">
    <w:p w:rsidR="00D01C2A" w:rsidRDefault="00D01C2A" w:rsidP="00D01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A0B03"/>
    <w:multiLevelType w:val="hybridMultilevel"/>
    <w:tmpl w:val="587C1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91945"/>
    <w:multiLevelType w:val="hybridMultilevel"/>
    <w:tmpl w:val="C7187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B5D27"/>
    <w:multiLevelType w:val="hybridMultilevel"/>
    <w:tmpl w:val="E5128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71CEC"/>
    <w:multiLevelType w:val="hybridMultilevel"/>
    <w:tmpl w:val="925EB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A74BD"/>
    <w:multiLevelType w:val="hybridMultilevel"/>
    <w:tmpl w:val="90E4E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B2FFF"/>
    <w:multiLevelType w:val="hybridMultilevel"/>
    <w:tmpl w:val="38BCF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F6ADA"/>
    <w:multiLevelType w:val="hybridMultilevel"/>
    <w:tmpl w:val="D3C23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C0A72"/>
    <w:multiLevelType w:val="hybridMultilevel"/>
    <w:tmpl w:val="C2D26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121BE"/>
    <w:multiLevelType w:val="hybridMultilevel"/>
    <w:tmpl w:val="5D34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C714B"/>
    <w:multiLevelType w:val="hybridMultilevel"/>
    <w:tmpl w:val="DC38D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93849"/>
    <w:multiLevelType w:val="hybridMultilevel"/>
    <w:tmpl w:val="83BE9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E7BD1"/>
    <w:multiLevelType w:val="hybridMultilevel"/>
    <w:tmpl w:val="84EA7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196B8E"/>
    <w:multiLevelType w:val="hybridMultilevel"/>
    <w:tmpl w:val="EEE21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01FF3"/>
    <w:multiLevelType w:val="hybridMultilevel"/>
    <w:tmpl w:val="E966B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E10700"/>
    <w:multiLevelType w:val="hybridMultilevel"/>
    <w:tmpl w:val="5E649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E75731"/>
    <w:multiLevelType w:val="hybridMultilevel"/>
    <w:tmpl w:val="812E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32D8C"/>
    <w:multiLevelType w:val="hybridMultilevel"/>
    <w:tmpl w:val="13143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33095"/>
    <w:multiLevelType w:val="hybridMultilevel"/>
    <w:tmpl w:val="005C1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B23BC"/>
    <w:multiLevelType w:val="hybridMultilevel"/>
    <w:tmpl w:val="4B043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67594"/>
    <w:multiLevelType w:val="hybridMultilevel"/>
    <w:tmpl w:val="96CED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31FA0"/>
    <w:multiLevelType w:val="hybridMultilevel"/>
    <w:tmpl w:val="F0488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62750C"/>
    <w:multiLevelType w:val="hybridMultilevel"/>
    <w:tmpl w:val="F3DCF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75DCE"/>
    <w:multiLevelType w:val="hybridMultilevel"/>
    <w:tmpl w:val="D41E0420"/>
    <w:lvl w:ilvl="0" w:tplc="8A320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608E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00C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B295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1C0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CAC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CCBE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DA64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44E6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A7F0EC4"/>
    <w:multiLevelType w:val="hybridMultilevel"/>
    <w:tmpl w:val="2C425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EB756A"/>
    <w:multiLevelType w:val="hybridMultilevel"/>
    <w:tmpl w:val="65CE04E8"/>
    <w:lvl w:ilvl="0" w:tplc="76C6F2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C6E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128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9E2C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36F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744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3670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C287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E20A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DFA13D9"/>
    <w:multiLevelType w:val="hybridMultilevel"/>
    <w:tmpl w:val="32126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2F2A8A"/>
    <w:multiLevelType w:val="hybridMultilevel"/>
    <w:tmpl w:val="53681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4D60FE"/>
    <w:multiLevelType w:val="hybridMultilevel"/>
    <w:tmpl w:val="94C84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34203C"/>
    <w:multiLevelType w:val="hybridMultilevel"/>
    <w:tmpl w:val="9ADEE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6C0343"/>
    <w:multiLevelType w:val="hybridMultilevel"/>
    <w:tmpl w:val="759A2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380623"/>
    <w:multiLevelType w:val="hybridMultilevel"/>
    <w:tmpl w:val="54D00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554645"/>
    <w:multiLevelType w:val="hybridMultilevel"/>
    <w:tmpl w:val="168C45D2"/>
    <w:lvl w:ilvl="0" w:tplc="D6949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8606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3A3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8EB4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CC8E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56B2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5E89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5ACF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F4A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3805461"/>
    <w:multiLevelType w:val="hybridMultilevel"/>
    <w:tmpl w:val="C09CC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EB5121"/>
    <w:multiLevelType w:val="hybridMultilevel"/>
    <w:tmpl w:val="507C1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1163BF"/>
    <w:multiLevelType w:val="hybridMultilevel"/>
    <w:tmpl w:val="C1CC3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5227EF"/>
    <w:multiLevelType w:val="hybridMultilevel"/>
    <w:tmpl w:val="6DF23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5609D"/>
    <w:multiLevelType w:val="hybridMultilevel"/>
    <w:tmpl w:val="59FC9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994A5B"/>
    <w:multiLevelType w:val="hybridMultilevel"/>
    <w:tmpl w:val="B4746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061EC9"/>
    <w:multiLevelType w:val="hybridMultilevel"/>
    <w:tmpl w:val="991A1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967796"/>
    <w:multiLevelType w:val="hybridMultilevel"/>
    <w:tmpl w:val="4808C7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E8D4113"/>
    <w:multiLevelType w:val="hybridMultilevel"/>
    <w:tmpl w:val="514E8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3"/>
  </w:num>
  <w:num w:numId="3">
    <w:abstractNumId w:val="0"/>
  </w:num>
  <w:num w:numId="4">
    <w:abstractNumId w:val="1"/>
  </w:num>
  <w:num w:numId="5">
    <w:abstractNumId w:val="15"/>
  </w:num>
  <w:num w:numId="6">
    <w:abstractNumId w:val="27"/>
  </w:num>
  <w:num w:numId="7">
    <w:abstractNumId w:val="35"/>
  </w:num>
  <w:num w:numId="8">
    <w:abstractNumId w:val="40"/>
  </w:num>
  <w:num w:numId="9">
    <w:abstractNumId w:val="37"/>
  </w:num>
  <w:num w:numId="10">
    <w:abstractNumId w:val="36"/>
  </w:num>
  <w:num w:numId="11">
    <w:abstractNumId w:val="18"/>
  </w:num>
  <w:num w:numId="12">
    <w:abstractNumId w:val="14"/>
  </w:num>
  <w:num w:numId="13">
    <w:abstractNumId w:val="6"/>
  </w:num>
  <w:num w:numId="14">
    <w:abstractNumId w:val="13"/>
  </w:num>
  <w:num w:numId="15">
    <w:abstractNumId w:val="12"/>
  </w:num>
  <w:num w:numId="16">
    <w:abstractNumId w:val="19"/>
  </w:num>
  <w:num w:numId="17">
    <w:abstractNumId w:val="29"/>
  </w:num>
  <w:num w:numId="18">
    <w:abstractNumId w:val="28"/>
  </w:num>
  <w:num w:numId="19">
    <w:abstractNumId w:val="26"/>
  </w:num>
  <w:num w:numId="20">
    <w:abstractNumId w:val="10"/>
  </w:num>
  <w:num w:numId="21">
    <w:abstractNumId w:val="2"/>
  </w:num>
  <w:num w:numId="22">
    <w:abstractNumId w:val="32"/>
  </w:num>
  <w:num w:numId="23">
    <w:abstractNumId w:val="3"/>
  </w:num>
  <w:num w:numId="24">
    <w:abstractNumId w:val="39"/>
  </w:num>
  <w:num w:numId="25">
    <w:abstractNumId w:val="11"/>
  </w:num>
  <w:num w:numId="26">
    <w:abstractNumId w:val="4"/>
  </w:num>
  <w:num w:numId="27">
    <w:abstractNumId w:val="22"/>
  </w:num>
  <w:num w:numId="28">
    <w:abstractNumId w:val="31"/>
  </w:num>
  <w:num w:numId="29">
    <w:abstractNumId w:val="24"/>
  </w:num>
  <w:num w:numId="30">
    <w:abstractNumId w:val="21"/>
  </w:num>
  <w:num w:numId="31">
    <w:abstractNumId w:val="5"/>
  </w:num>
  <w:num w:numId="32">
    <w:abstractNumId w:val="7"/>
  </w:num>
  <w:num w:numId="33">
    <w:abstractNumId w:val="8"/>
  </w:num>
  <w:num w:numId="34">
    <w:abstractNumId w:val="38"/>
  </w:num>
  <w:num w:numId="35">
    <w:abstractNumId w:val="16"/>
  </w:num>
  <w:num w:numId="36">
    <w:abstractNumId w:val="30"/>
  </w:num>
  <w:num w:numId="37">
    <w:abstractNumId w:val="20"/>
  </w:num>
  <w:num w:numId="38">
    <w:abstractNumId w:val="25"/>
  </w:num>
  <w:num w:numId="39">
    <w:abstractNumId w:val="9"/>
  </w:num>
  <w:num w:numId="40">
    <w:abstractNumId w:val="23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69"/>
    <w:rsid w:val="0007688D"/>
    <w:rsid w:val="00087AB7"/>
    <w:rsid w:val="000A6B36"/>
    <w:rsid w:val="000F2A33"/>
    <w:rsid w:val="00155364"/>
    <w:rsid w:val="0017117A"/>
    <w:rsid w:val="00197CE2"/>
    <w:rsid w:val="001A4F5F"/>
    <w:rsid w:val="001B6B6E"/>
    <w:rsid w:val="00287A97"/>
    <w:rsid w:val="002A1694"/>
    <w:rsid w:val="002A762F"/>
    <w:rsid w:val="002C5628"/>
    <w:rsid w:val="002D7FDC"/>
    <w:rsid w:val="00304FD4"/>
    <w:rsid w:val="00332BE7"/>
    <w:rsid w:val="00347387"/>
    <w:rsid w:val="00360E0B"/>
    <w:rsid w:val="003B6261"/>
    <w:rsid w:val="00423FE7"/>
    <w:rsid w:val="00454BD4"/>
    <w:rsid w:val="00474547"/>
    <w:rsid w:val="00491016"/>
    <w:rsid w:val="005B7947"/>
    <w:rsid w:val="00696663"/>
    <w:rsid w:val="006E7915"/>
    <w:rsid w:val="006F58A7"/>
    <w:rsid w:val="007679A4"/>
    <w:rsid w:val="00806AA4"/>
    <w:rsid w:val="00860BD9"/>
    <w:rsid w:val="008752B6"/>
    <w:rsid w:val="008E2372"/>
    <w:rsid w:val="00914A01"/>
    <w:rsid w:val="00917C9A"/>
    <w:rsid w:val="00A05398"/>
    <w:rsid w:val="00AA2292"/>
    <w:rsid w:val="00B948BD"/>
    <w:rsid w:val="00BA1A67"/>
    <w:rsid w:val="00BD40BD"/>
    <w:rsid w:val="00BE2FA6"/>
    <w:rsid w:val="00BE5996"/>
    <w:rsid w:val="00C56C86"/>
    <w:rsid w:val="00C80469"/>
    <w:rsid w:val="00CE6526"/>
    <w:rsid w:val="00D01C2A"/>
    <w:rsid w:val="00D3019B"/>
    <w:rsid w:val="00D33731"/>
    <w:rsid w:val="00D46F85"/>
    <w:rsid w:val="00DD4936"/>
    <w:rsid w:val="00E14D66"/>
    <w:rsid w:val="00E30E6D"/>
    <w:rsid w:val="00E55B3B"/>
    <w:rsid w:val="00E57708"/>
    <w:rsid w:val="00EC6DA0"/>
    <w:rsid w:val="00EE4E16"/>
    <w:rsid w:val="00EE5FFF"/>
    <w:rsid w:val="00F85A79"/>
    <w:rsid w:val="00FE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8CE85"/>
  <w15:chartTrackingRefBased/>
  <w15:docId w15:val="{EEACB995-FB99-4047-A262-12CB78991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46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4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6C8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6C8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1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C2A"/>
  </w:style>
  <w:style w:type="paragraph" w:styleId="Footer">
    <w:name w:val="footer"/>
    <w:basedOn w:val="Normal"/>
    <w:link w:val="FooterChar"/>
    <w:uiPriority w:val="99"/>
    <w:unhideWhenUsed/>
    <w:rsid w:val="00D01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3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85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7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67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Argonne National Laboratory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Glagola</dc:creator>
  <cp:keywords/>
  <dc:description/>
  <cp:lastModifiedBy>Schmidt, Elizabeth J</cp:lastModifiedBy>
  <cp:revision>5</cp:revision>
  <dcterms:created xsi:type="dcterms:W3CDTF">2020-08-11T15:22:00Z</dcterms:created>
  <dcterms:modified xsi:type="dcterms:W3CDTF">2020-08-11T15:34:00Z</dcterms:modified>
</cp:coreProperties>
</file>